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031E" w14:textId="6E035FC8" w:rsidR="007801EC" w:rsidRPr="00B04881" w:rsidRDefault="008A70AD" w:rsidP="00405F50">
      <w:pPr>
        <w:spacing w:beforeLines="50" w:before="156" w:afterLines="50" w:after="156" w:line="360" w:lineRule="auto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B04881">
        <w:rPr>
          <w:rFonts w:ascii="方正小标宋简体" w:eastAsia="方正小标宋简体" w:hAnsi="宋体" w:cs="宋体" w:hint="eastAsia"/>
          <w:sz w:val="44"/>
          <w:szCs w:val="44"/>
        </w:rPr>
        <w:t>采购询价函</w:t>
      </w:r>
    </w:p>
    <w:p w14:paraId="51C05D87" w14:textId="6B5933D0" w:rsidR="007801EC" w:rsidRPr="00405F50" w:rsidRDefault="00B04881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各位供应商、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合作伙伴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：</w:t>
      </w:r>
    </w:p>
    <w:p w14:paraId="5BD0F6C2" w14:textId="266310C1" w:rsidR="007801EC" w:rsidRPr="00405F50" w:rsidRDefault="00B542E3" w:rsidP="00CA0469">
      <w:pPr>
        <w:spacing w:line="360" w:lineRule="auto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我司拟采购</w:t>
      </w:r>
      <w:r w:rsidR="008B1242">
        <w:rPr>
          <w:rFonts w:ascii="仿宋_GB2312" w:eastAsia="仿宋_GB2312" w:hAnsi="仿宋" w:cs="宋体" w:hint="eastAsia"/>
          <w:sz w:val="32"/>
          <w:szCs w:val="32"/>
        </w:rPr>
        <w:t>办事大厅</w:t>
      </w:r>
      <w:r w:rsidR="003F1438">
        <w:rPr>
          <w:rFonts w:ascii="仿宋_GB2312" w:eastAsia="仿宋_GB2312" w:hAnsi="仿宋" w:cs="宋体" w:hint="eastAsia"/>
          <w:sz w:val="32"/>
          <w:szCs w:val="32"/>
        </w:rPr>
        <w:t>自助式</w:t>
      </w:r>
      <w:r w:rsidR="008B1242">
        <w:rPr>
          <w:rFonts w:ascii="仿宋_GB2312" w:eastAsia="仿宋_GB2312" w:hAnsi="仿宋" w:cs="宋体" w:hint="eastAsia"/>
          <w:sz w:val="32"/>
          <w:szCs w:val="32"/>
        </w:rPr>
        <w:t>服务一体机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设备</w:t>
      </w:r>
      <w:r w:rsidR="00F2697B" w:rsidRPr="00F2697B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F2697B" w:rsidRPr="00F2697B">
        <w:rPr>
          <w:rFonts w:ascii="仿宋_GB2312" w:eastAsia="仿宋_GB2312" w:hAnsi="仿宋" w:cs="宋体"/>
          <w:sz w:val="32"/>
          <w:szCs w:val="32"/>
          <w:u w:val="single"/>
        </w:rPr>
        <w:t xml:space="preserve">2 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台，</w:t>
      </w:r>
      <w:r w:rsidR="005578C1" w:rsidRPr="00405F50">
        <w:rPr>
          <w:rFonts w:ascii="仿宋_GB2312" w:eastAsia="仿宋_GB2312" w:hAnsi="仿宋" w:cs="宋体" w:hint="eastAsia"/>
          <w:sz w:val="32"/>
          <w:szCs w:val="32"/>
        </w:rPr>
        <w:t>具体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要求详见附件，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请贵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单位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对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以下询价表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的内容给予报价，并请于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202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年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月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602C99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1</w:t>
      </w:r>
      <w:r w:rsidR="008131D7">
        <w:rPr>
          <w:rFonts w:ascii="仿宋_GB2312" w:eastAsia="仿宋_GB2312" w:hAnsi="仿宋" w:cs="宋体"/>
          <w:sz w:val="32"/>
          <w:szCs w:val="32"/>
          <w:u w:val="single"/>
        </w:rPr>
        <w:t>7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日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B453E6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>9</w:t>
      </w:r>
      <w:r w:rsidR="008A70AD" w:rsidRPr="00405F50">
        <w:rPr>
          <w:rFonts w:ascii="仿宋_GB2312" w:eastAsia="仿宋_GB2312" w:hAnsi="仿宋" w:cs="宋体" w:hint="eastAsia"/>
          <w:sz w:val="32"/>
          <w:szCs w:val="32"/>
          <w:u w:val="single"/>
        </w:rPr>
        <w:t xml:space="preserve">  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点前将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营业执照、报价授权书、报价文件和相关承诺等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通过电子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邮件或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纸质文件</w:t>
      </w:r>
      <w:r w:rsidR="00B453E6" w:rsidRPr="00405F50">
        <w:rPr>
          <w:rFonts w:ascii="仿宋_GB2312" w:eastAsia="仿宋_GB2312" w:hAnsi="仿宋" w:cs="宋体" w:hint="eastAsia"/>
          <w:sz w:val="32"/>
          <w:szCs w:val="32"/>
        </w:rPr>
        <w:t>快递到</w:t>
      </w:r>
      <w:r w:rsidR="005F0C39" w:rsidRPr="00405F50">
        <w:rPr>
          <w:rFonts w:ascii="仿宋_GB2312" w:eastAsia="仿宋_GB2312" w:hAnsi="仿宋" w:cs="宋体" w:hint="eastAsia"/>
          <w:sz w:val="32"/>
          <w:szCs w:val="32"/>
        </w:rPr>
        <w:t>我</w:t>
      </w:r>
      <w:r w:rsidR="00602C99" w:rsidRPr="00405F50">
        <w:rPr>
          <w:rFonts w:ascii="仿宋_GB2312" w:eastAsia="仿宋_GB2312" w:hAnsi="仿宋" w:cs="宋体" w:hint="eastAsia"/>
          <w:sz w:val="32"/>
          <w:szCs w:val="32"/>
        </w:rPr>
        <w:t>司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。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逾期</w:t>
      </w:r>
      <w:r w:rsidR="00C77ADC" w:rsidRPr="00405F50">
        <w:rPr>
          <w:rFonts w:ascii="仿宋_GB2312" w:eastAsia="仿宋_GB2312" w:hAnsi="仿宋" w:cs="宋体" w:hint="eastAsia"/>
          <w:sz w:val="32"/>
          <w:szCs w:val="32"/>
        </w:rPr>
        <w:t>未报价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>者，属自动弃权。</w:t>
      </w:r>
    </w:p>
    <w:p w14:paraId="76699B70" w14:textId="6CBA6AD9" w:rsidR="00B453E6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电子</w:t>
      </w:r>
      <w:r w:rsidR="00B453E6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邮件</w:t>
      </w: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：</w:t>
      </w:r>
      <w:hyperlink r:id="rId8" w:history="1">
        <w:r w:rsidRPr="00405F50">
          <w:rPr>
            <w:rStyle w:val="ac"/>
            <w:rFonts w:ascii="仿宋_GB2312" w:eastAsia="仿宋_GB2312" w:hAnsi="仿宋" w:cs="宋体" w:hint="eastAsia"/>
            <w:sz w:val="32"/>
            <w:szCs w:val="32"/>
          </w:rPr>
          <w:t>dongjun@asiainfo-data.com</w:t>
        </w:r>
      </w:hyperlink>
    </w:p>
    <w:p w14:paraId="1CBBE4AC" w14:textId="77777777" w:rsidR="00514DD7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邮寄地址：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安徽省阜南县经济开发区机械电子产业园5号楼一楼智慧阜南云计算中心</w:t>
      </w:r>
    </w:p>
    <w:p w14:paraId="7A974DD5" w14:textId="6D70D583" w:rsidR="007801EC" w:rsidRPr="00405F50" w:rsidRDefault="00514DD7" w:rsidP="00C61545">
      <w:pPr>
        <w:spacing w:line="360" w:lineRule="auto"/>
        <w:jc w:val="lef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联系</w:t>
      </w:r>
      <w:r w:rsidR="008A70A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电话：</w:t>
      </w:r>
      <w:r w:rsidRPr="00405F50">
        <w:rPr>
          <w:rFonts w:ascii="仿宋_GB2312" w:eastAsia="仿宋_GB2312" w:hAnsi="仿宋" w:cs="宋体" w:hint="eastAsia"/>
          <w:sz w:val="32"/>
          <w:szCs w:val="32"/>
        </w:rPr>
        <w:t>0558-2840091</w:t>
      </w:r>
    </w:p>
    <w:p w14:paraId="14177579" w14:textId="107E50DB" w:rsidR="00DE5BBD" w:rsidRPr="00405F50" w:rsidRDefault="00C95BEB" w:rsidP="00DE5BBD">
      <w:pPr>
        <w:spacing w:line="360" w:lineRule="auto"/>
        <w:jc w:val="left"/>
        <w:rPr>
          <w:rFonts w:ascii="仿宋_GB2312" w:eastAsia="仿宋_GB2312" w:hAnsi="仿宋" w:cs="宋体"/>
          <w:b/>
          <w:bCs/>
          <w:sz w:val="32"/>
          <w:szCs w:val="32"/>
        </w:rPr>
      </w:pPr>
      <w:r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>其他</w:t>
      </w:r>
      <w:r w:rsidR="00DE5BBD" w:rsidRPr="00405F50">
        <w:rPr>
          <w:rFonts w:ascii="仿宋_GB2312" w:eastAsia="仿宋_GB2312" w:hAnsi="仿宋" w:cs="宋体" w:hint="eastAsia"/>
          <w:b/>
          <w:bCs/>
          <w:sz w:val="32"/>
          <w:szCs w:val="32"/>
        </w:rPr>
        <w:t xml:space="preserve">说明： </w:t>
      </w:r>
    </w:p>
    <w:p w14:paraId="69847F7D" w14:textId="6BE1EA91" w:rsidR="00DE5BBD" w:rsidRPr="00C95BEB" w:rsidRDefault="00DE5BBD" w:rsidP="00DE5BBD">
      <w:pPr>
        <w:spacing w:line="360" w:lineRule="auto"/>
        <w:ind w:firstLineChars="300" w:firstLine="630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>1、所</w:t>
      </w:r>
      <w:r w:rsidR="002F1BF2">
        <w:rPr>
          <w:rFonts w:ascii="宋体" w:eastAsia="宋体" w:hAnsi="宋体" w:cs="宋体" w:hint="eastAsia"/>
          <w:szCs w:val="21"/>
        </w:rPr>
        <w:t>供</w:t>
      </w:r>
      <w:r w:rsidRPr="00C95BEB">
        <w:rPr>
          <w:rFonts w:ascii="宋体" w:eastAsia="宋体" w:hAnsi="宋体" w:cs="宋体" w:hint="eastAsia"/>
          <w:szCs w:val="21"/>
        </w:rPr>
        <w:t>产品为含税开票价格，并为一次性报价；</w:t>
      </w:r>
    </w:p>
    <w:p w14:paraId="177CFB9B" w14:textId="495F5B05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2、所供产品规格及质量应达到国家标准</w:t>
      </w:r>
      <w:r w:rsidR="002F1BF2">
        <w:rPr>
          <w:rFonts w:ascii="宋体" w:eastAsia="宋体" w:hAnsi="宋体" w:cs="宋体" w:hint="eastAsia"/>
          <w:szCs w:val="21"/>
        </w:rPr>
        <w:t>和附件要求</w:t>
      </w:r>
      <w:r w:rsidRPr="00C95BEB">
        <w:rPr>
          <w:rFonts w:ascii="宋体" w:eastAsia="宋体" w:hAnsi="宋体" w:cs="宋体" w:hint="eastAsia"/>
          <w:szCs w:val="21"/>
        </w:rPr>
        <w:t>；</w:t>
      </w:r>
    </w:p>
    <w:p w14:paraId="4A31C188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3、纸质询价表应使用信封密封，并在封口处加盖公司公章；</w:t>
      </w:r>
    </w:p>
    <w:p w14:paraId="62F09E1B" w14:textId="77777777" w:rsidR="00DE5BBD" w:rsidRPr="00C95BEB" w:rsidRDefault="00DE5BBD" w:rsidP="00DE5BBD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C95BEB">
        <w:rPr>
          <w:rFonts w:ascii="宋体" w:eastAsia="宋体" w:hAnsi="宋体" w:cs="宋体" w:hint="eastAsia"/>
          <w:szCs w:val="21"/>
        </w:rPr>
        <w:t xml:space="preserve">      4、电子询价表应加盖公章后扫描，并通过电子邮件加密发送；</w:t>
      </w:r>
    </w:p>
    <w:p w14:paraId="00EDD80D" w14:textId="77777777" w:rsidR="00966F3D" w:rsidRDefault="00966F3D" w:rsidP="00514DD7">
      <w:pPr>
        <w:spacing w:line="360" w:lineRule="auto"/>
        <w:jc w:val="right"/>
        <w:rPr>
          <w:rFonts w:ascii="仿宋" w:eastAsia="仿宋" w:hAnsi="仿宋" w:cs="宋体"/>
          <w:sz w:val="32"/>
          <w:szCs w:val="32"/>
        </w:rPr>
      </w:pPr>
    </w:p>
    <w:p w14:paraId="75EBB77A" w14:textId="63D5175B" w:rsidR="003E6A6E" w:rsidRPr="00405F50" w:rsidRDefault="00514DD7" w:rsidP="00514DD7">
      <w:pPr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阜南鹿云亚信数据运营有限公司</w:t>
      </w:r>
    </w:p>
    <w:p w14:paraId="1991F106" w14:textId="42F103B9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（盖章）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     </w:t>
      </w:r>
    </w:p>
    <w:p w14:paraId="0ED82469" w14:textId="3FA8331F" w:rsidR="007801EC" w:rsidRPr="00405F50" w:rsidRDefault="00514DD7" w:rsidP="003E6A6E">
      <w:pPr>
        <w:wordWrap w:val="0"/>
        <w:spacing w:line="360" w:lineRule="auto"/>
        <w:jc w:val="right"/>
        <w:rPr>
          <w:rFonts w:ascii="仿宋_GB2312" w:eastAsia="仿宋_GB2312" w:hAnsi="仿宋" w:cs="宋体"/>
          <w:sz w:val="32"/>
          <w:szCs w:val="32"/>
        </w:rPr>
      </w:pPr>
      <w:r w:rsidRPr="00405F50">
        <w:rPr>
          <w:rFonts w:ascii="仿宋_GB2312" w:eastAsia="仿宋_GB2312" w:hAnsi="仿宋" w:cs="宋体" w:hint="eastAsia"/>
          <w:sz w:val="32"/>
          <w:szCs w:val="32"/>
        </w:rPr>
        <w:t>202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年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3D26C6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 月 </w:t>
      </w:r>
      <w:r w:rsidR="000949A1" w:rsidRPr="00405F50">
        <w:rPr>
          <w:rFonts w:ascii="仿宋_GB2312" w:eastAsia="仿宋_GB2312" w:hAnsi="仿宋" w:cs="宋体" w:hint="eastAsia"/>
          <w:sz w:val="32"/>
          <w:szCs w:val="32"/>
        </w:rPr>
        <w:t>1</w:t>
      </w:r>
      <w:r w:rsidR="008131D7">
        <w:rPr>
          <w:rFonts w:ascii="仿宋_GB2312" w:eastAsia="仿宋_GB2312" w:hAnsi="仿宋" w:cs="宋体"/>
          <w:sz w:val="32"/>
          <w:szCs w:val="32"/>
        </w:rPr>
        <w:t>2</w:t>
      </w:r>
      <w:r w:rsidR="008A70AD" w:rsidRPr="00405F50">
        <w:rPr>
          <w:rFonts w:ascii="仿宋_GB2312" w:eastAsia="仿宋_GB2312" w:hAnsi="仿宋" w:cs="宋体" w:hint="eastAsia"/>
          <w:sz w:val="32"/>
          <w:szCs w:val="32"/>
        </w:rPr>
        <w:t xml:space="preserve"> 日</w:t>
      </w:r>
      <w:r w:rsidR="003E6A6E" w:rsidRPr="00405F50">
        <w:rPr>
          <w:rFonts w:ascii="仿宋_GB2312" w:eastAsia="仿宋_GB2312" w:hAnsi="仿宋" w:cs="宋体" w:hint="eastAsia"/>
          <w:sz w:val="32"/>
          <w:szCs w:val="32"/>
        </w:rPr>
        <w:t xml:space="preserve">    </w:t>
      </w:r>
    </w:p>
    <w:p w14:paraId="7E0AA9E8" w14:textId="77777777" w:rsidR="00AA43E2" w:rsidRPr="00405F50" w:rsidRDefault="00AA43E2">
      <w:pPr>
        <w:widowControl/>
        <w:jc w:val="left"/>
        <w:rPr>
          <w:rFonts w:ascii="仿宋_GB2312" w:eastAsia="仿宋_GB2312" w:hAnsi="宋体" w:cs="宋体"/>
          <w:sz w:val="44"/>
          <w:szCs w:val="44"/>
        </w:rPr>
      </w:pPr>
      <w:r w:rsidRPr="00405F50">
        <w:rPr>
          <w:rFonts w:ascii="仿宋_GB2312" w:eastAsia="仿宋_GB2312" w:hAnsi="宋体" w:cs="宋体" w:hint="eastAsia"/>
          <w:sz w:val="44"/>
          <w:szCs w:val="44"/>
        </w:rPr>
        <w:br w:type="page"/>
      </w:r>
    </w:p>
    <w:p w14:paraId="14F99096" w14:textId="343223FD" w:rsidR="007801EC" w:rsidRPr="00F663E9" w:rsidRDefault="004C57F1">
      <w:pPr>
        <w:spacing w:line="360" w:lineRule="auto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lastRenderedPageBreak/>
        <w:t>需求清单</w:t>
      </w:r>
    </w:p>
    <w:tbl>
      <w:tblPr>
        <w:tblpPr w:leftFromText="180" w:rightFromText="180" w:vertAnchor="text" w:horzAnchor="page" w:tblpX="1260" w:tblpY="705"/>
        <w:tblOverlap w:val="never"/>
        <w:tblW w:w="9760" w:type="dxa"/>
        <w:tblLayout w:type="fixed"/>
        <w:tblLook w:val="04A0" w:firstRow="1" w:lastRow="0" w:firstColumn="1" w:lastColumn="0" w:noHBand="0" w:noVBand="1"/>
      </w:tblPr>
      <w:tblGrid>
        <w:gridCol w:w="1271"/>
        <w:gridCol w:w="5099"/>
        <w:gridCol w:w="660"/>
        <w:gridCol w:w="645"/>
        <w:gridCol w:w="930"/>
        <w:gridCol w:w="1155"/>
      </w:tblGrid>
      <w:tr w:rsidR="007801EC" w14:paraId="121DE626" w14:textId="77777777" w:rsidTr="00FC4144">
        <w:trPr>
          <w:trHeight w:val="51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2C860F" w14:textId="14E4EC5D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设备</w:t>
            </w:r>
            <w:r w:rsidR="008A70A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FD6CC" w14:textId="46BF466A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规格要求</w:t>
            </w:r>
            <w:r w:rsidR="00241E9D"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（基础要求）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88038C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0F4758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30CA05" w14:textId="77777777" w:rsidR="007801EC" w:rsidRPr="00CE05EA" w:rsidRDefault="008A70AD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C2ED7F" w14:textId="67BE2A30" w:rsidR="007801EC" w:rsidRPr="00CE05EA" w:rsidRDefault="00E62351" w:rsidP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 w:rsidRPr="00CE05E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小计</w:t>
            </w:r>
          </w:p>
        </w:tc>
      </w:tr>
      <w:tr w:rsidR="007801EC" w14:paraId="1AD3214B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723A4B" w14:textId="77777777" w:rsidR="00FC4144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政务综合</w:t>
            </w:r>
          </w:p>
          <w:p w14:paraId="2012FE72" w14:textId="145C5694" w:rsidR="007801EC" w:rsidRDefault="00A056A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一体机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CCC09" w14:textId="2A5BD5E1" w:rsidR="007801EC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基础配置</w:t>
            </w:r>
            <w:r w:rsidR="00A31BED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（必须满足）</w:t>
            </w:r>
          </w:p>
          <w:p w14:paraId="6A18AC26" w14:textId="1DAD94B9" w:rsid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操作系统：Windows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 xml:space="preserve"> 7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及以上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Linux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UOS，C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PU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不低于3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.1GH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z，内存不低于8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G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，硬盘不低于1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28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G，支持拓展，要求系统运行流畅、不卡顿，系统软硬件兼容性好；</w:t>
            </w:r>
          </w:p>
          <w:p w14:paraId="0111A8BD" w14:textId="0D3947D3" w:rsidR="00E67C92" w:rsidRPr="00E67C92" w:rsidRDefault="00E67C92" w:rsidP="00E67C92">
            <w:pPr>
              <w:pStyle w:val="ae"/>
              <w:widowControl/>
              <w:numPr>
                <w:ilvl w:val="0"/>
                <w:numId w:val="2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显示屏：触摸一体屏，满足上下双屏设计；</w:t>
            </w:r>
          </w:p>
          <w:p w14:paraId="5C598DFB" w14:textId="52B651CC" w:rsidR="00E67C92" w:rsidRPr="00FC6610" w:rsidRDefault="00E67C92" w:rsidP="00E67C92">
            <w:pPr>
              <w:pStyle w:val="ae"/>
              <w:widowControl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FC6610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能力配置</w:t>
            </w:r>
            <w:r w:rsidR="00A31BED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（必须满足）</w:t>
            </w:r>
          </w:p>
          <w:p w14:paraId="72F3566A" w14:textId="23AD0A9E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身份认证：身份证读卡器，支持二代居民身份证；</w:t>
            </w:r>
          </w:p>
          <w:p w14:paraId="02823D0E" w14:textId="0A94638C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材料上传：高拍仪，支持A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拍照上传；</w:t>
            </w:r>
          </w:p>
          <w:p w14:paraId="0B6D7CAC" w14:textId="7A96E582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材料打印：激光打印机，支持A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纸彩色打印；</w:t>
            </w:r>
          </w:p>
          <w:p w14:paraId="4B40C380" w14:textId="77777777" w:rsidR="00E67C92" w:rsidRDefault="00E67C92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扫码器：支持扫描安康码、电子医保卡、电子社保卡等二维码；</w:t>
            </w:r>
          </w:p>
          <w:p w14:paraId="26C594FD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语音引导：扬声器；</w:t>
            </w:r>
          </w:p>
          <w:p w14:paraId="7B37120A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语音交互：拾音器（麦克风）；</w:t>
            </w:r>
          </w:p>
          <w:p w14:paraId="0109C1F6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社保卡读卡器：支持读取二代、三代社保卡；</w:t>
            </w:r>
          </w:p>
          <w:p w14:paraId="18CC1885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摄像头：支持自主拍照、人像采集；</w:t>
            </w:r>
          </w:p>
          <w:p w14:paraId="6624286B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签字板：支持手写签名；</w:t>
            </w:r>
          </w:p>
          <w:p w14:paraId="300A78EF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银行卡读卡器：支持银行卡缴费；</w:t>
            </w:r>
          </w:p>
          <w:p w14:paraId="3A939780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指纹机：支持指纹采集、指纹识别；</w:t>
            </w:r>
          </w:p>
          <w:p w14:paraId="15B4B6F3" w14:textId="77777777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拓展接口：支持U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SB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.0/3.0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及常用拓展接口；</w:t>
            </w:r>
          </w:p>
          <w:p w14:paraId="1C05F730" w14:textId="05C7C88D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键盘：支持物理输入、触控输入、密码输入等；</w:t>
            </w:r>
          </w:p>
          <w:p w14:paraId="5C658B3C" w14:textId="449273C5" w:rsidR="005F0240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与安徽政务服务网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、其他网上办事业务系统</w:t>
            </w:r>
            <w:r w:rsidRPr="005F0240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无缝对接，可实现网上申报，网上办件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；</w:t>
            </w:r>
          </w:p>
          <w:p w14:paraId="13B82F90" w14:textId="1FB1DF14" w:rsidR="005F0240" w:rsidRPr="00E67C92" w:rsidRDefault="005F0240" w:rsidP="00E67C92">
            <w:pPr>
              <w:pStyle w:val="ae"/>
              <w:widowControl/>
              <w:numPr>
                <w:ilvl w:val="0"/>
                <w:numId w:val="3"/>
              </w:numPr>
              <w:ind w:firstLineChars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与一体机相关的其他要求；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055A1E" w14:textId="77777777" w:rsidR="007801EC" w:rsidRDefault="008A70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5EEA39" w14:textId="49E7BD87" w:rsidR="007801EC" w:rsidRDefault="00B514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4C3E76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04FFB9" w14:textId="77777777" w:rsidR="007801EC" w:rsidRDefault="007801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7801EC" w14:paraId="3CB13D55" w14:textId="77777777" w:rsidTr="00FC4144">
        <w:trPr>
          <w:trHeight w:val="4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331A4D" w14:textId="5BFD02AC" w:rsidR="007801EC" w:rsidRDefault="008A70AD">
            <w:pPr>
              <w:widowControl/>
              <w:tabs>
                <w:tab w:val="left" w:pos="577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总计</w:t>
            </w:r>
            <w:r w:rsidR="00E6235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金额：</w:t>
            </w:r>
          </w:p>
        </w:tc>
        <w:tc>
          <w:tcPr>
            <w:tcW w:w="8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4FB80" w14:textId="275818CE" w:rsidR="007801EC" w:rsidRDefault="007801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5E36CE31" w14:textId="77777777" w:rsidR="00326188" w:rsidRPr="00326188" w:rsidRDefault="0032618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14:paraId="319DC467" w14:textId="77777777" w:rsidR="00225D72" w:rsidRDefault="00225D72" w:rsidP="00D8717B">
      <w:pPr>
        <w:spacing w:line="360" w:lineRule="auto"/>
        <w:jc w:val="left"/>
        <w:rPr>
          <w:rFonts w:ascii="仿宋" w:eastAsia="仿宋" w:hAnsi="仿宋" w:cs="宋体"/>
          <w:b/>
          <w:bCs/>
          <w:sz w:val="32"/>
          <w:szCs w:val="32"/>
        </w:rPr>
      </w:pPr>
    </w:p>
    <w:p w14:paraId="24137C4E" w14:textId="349ACC56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公司全称：</w:t>
      </w:r>
    </w:p>
    <w:p w14:paraId="1A9471EA" w14:textId="04D3A90C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联系电话：</w:t>
      </w:r>
    </w:p>
    <w:p w14:paraId="4BE2CC9D" w14:textId="39B8C901" w:rsidR="007801EC" w:rsidRPr="00B94715" w:rsidRDefault="008A70AD" w:rsidP="00D8717B">
      <w:pPr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234402">
        <w:rPr>
          <w:rFonts w:ascii="仿宋" w:eastAsia="仿宋" w:hAnsi="仿宋" w:cs="宋体" w:hint="eastAsia"/>
          <w:b/>
          <w:bCs/>
          <w:sz w:val="32"/>
          <w:szCs w:val="32"/>
        </w:rPr>
        <w:t>联系人：</w:t>
      </w:r>
    </w:p>
    <w:sectPr w:rsidR="007801EC" w:rsidRPr="00B9471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A475" w14:textId="77777777" w:rsidR="00171B07" w:rsidRDefault="00171B07" w:rsidP="00B453E6">
      <w:r>
        <w:separator/>
      </w:r>
    </w:p>
  </w:endnote>
  <w:endnote w:type="continuationSeparator" w:id="0">
    <w:p w14:paraId="6F0BDB30" w14:textId="77777777" w:rsidR="00171B07" w:rsidRDefault="00171B07" w:rsidP="00B4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B377" w14:textId="77777777" w:rsidR="00171B07" w:rsidRDefault="00171B07" w:rsidP="00B453E6">
      <w:r>
        <w:separator/>
      </w:r>
    </w:p>
  </w:footnote>
  <w:footnote w:type="continuationSeparator" w:id="0">
    <w:p w14:paraId="795A98C9" w14:textId="77777777" w:rsidR="00171B07" w:rsidRDefault="00171B07" w:rsidP="00B4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52B8" w14:textId="5CF8A8C4" w:rsidR="00B453E6" w:rsidRPr="00B453E6" w:rsidRDefault="00B453E6" w:rsidP="00B453E6">
    <w:pPr>
      <w:pStyle w:val="a8"/>
      <w:jc w:val="left"/>
      <w:rPr>
        <w:rFonts w:ascii="宋体" w:eastAsia="宋体" w:hAnsi="宋体"/>
      </w:rPr>
    </w:pPr>
    <w:r w:rsidRPr="00B453E6">
      <w:rPr>
        <w:rFonts w:ascii="宋体" w:eastAsia="宋体" w:hAnsi="宋体" w:hint="eastAsia"/>
      </w:rPr>
      <w:t>表</w:t>
    </w:r>
    <w:r>
      <w:rPr>
        <w:rFonts w:ascii="宋体" w:eastAsia="宋体" w:hAnsi="宋体" w:hint="eastAsia"/>
      </w:rPr>
      <w:t>一</w:t>
    </w:r>
    <w:r w:rsidRPr="00B453E6">
      <w:rPr>
        <w:rFonts w:ascii="宋体" w:eastAsia="宋体" w:hAnsi="宋体" w:hint="eastAsia"/>
      </w:rPr>
      <w:t>：阜南鹿云亚信数据运营有限公司</w:t>
    </w:r>
    <w:r w:rsidRPr="00B453E6">
      <w:rPr>
        <w:rFonts w:ascii="宋体" w:eastAsia="宋体" w:hAnsi="宋体"/>
      </w:rPr>
      <w:t>_</w:t>
    </w:r>
    <w:r w:rsidRPr="00B453E6">
      <w:rPr>
        <w:rFonts w:ascii="宋体" w:eastAsia="宋体" w:hAnsi="宋体" w:hint="eastAsia"/>
      </w:rPr>
      <w:t>设备采购询价函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D1A2E"/>
    <w:multiLevelType w:val="hybridMultilevel"/>
    <w:tmpl w:val="45D45546"/>
    <w:lvl w:ilvl="0" w:tplc="420A043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1" w15:restartNumberingAfterBreak="0">
    <w:nsid w:val="263576EE"/>
    <w:multiLevelType w:val="hybridMultilevel"/>
    <w:tmpl w:val="DE3AFB92"/>
    <w:lvl w:ilvl="0" w:tplc="AB186472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A65A3E"/>
    <w:multiLevelType w:val="hybridMultilevel"/>
    <w:tmpl w:val="35CEA0BC"/>
    <w:lvl w:ilvl="0" w:tplc="DA0CB7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num w:numId="1" w16cid:durableId="1628972186">
    <w:abstractNumId w:val="1"/>
  </w:num>
  <w:num w:numId="2" w16cid:durableId="1745029606">
    <w:abstractNumId w:val="2"/>
  </w:num>
  <w:num w:numId="3" w16cid:durableId="115888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D6"/>
    <w:rsid w:val="000949A1"/>
    <w:rsid w:val="00171B07"/>
    <w:rsid w:val="001A1F9D"/>
    <w:rsid w:val="00225D72"/>
    <w:rsid w:val="00234402"/>
    <w:rsid w:val="00241E9D"/>
    <w:rsid w:val="00247DCF"/>
    <w:rsid w:val="002F1BF2"/>
    <w:rsid w:val="002F79C2"/>
    <w:rsid w:val="00326188"/>
    <w:rsid w:val="003953A6"/>
    <w:rsid w:val="003D26C6"/>
    <w:rsid w:val="003E6A6E"/>
    <w:rsid w:val="003F1438"/>
    <w:rsid w:val="00405F50"/>
    <w:rsid w:val="00461D93"/>
    <w:rsid w:val="004915D6"/>
    <w:rsid w:val="004C57F1"/>
    <w:rsid w:val="00514DD7"/>
    <w:rsid w:val="005578C1"/>
    <w:rsid w:val="005609B4"/>
    <w:rsid w:val="005B7E0C"/>
    <w:rsid w:val="005C0141"/>
    <w:rsid w:val="005F0240"/>
    <w:rsid w:val="005F0C39"/>
    <w:rsid w:val="00602C99"/>
    <w:rsid w:val="00696816"/>
    <w:rsid w:val="006B1882"/>
    <w:rsid w:val="006B66EB"/>
    <w:rsid w:val="006F0E98"/>
    <w:rsid w:val="007801EC"/>
    <w:rsid w:val="00781846"/>
    <w:rsid w:val="007A6512"/>
    <w:rsid w:val="008131D7"/>
    <w:rsid w:val="008A70AD"/>
    <w:rsid w:val="008B1242"/>
    <w:rsid w:val="008B5723"/>
    <w:rsid w:val="00966F3D"/>
    <w:rsid w:val="0097762D"/>
    <w:rsid w:val="009A4CEF"/>
    <w:rsid w:val="009D29F2"/>
    <w:rsid w:val="009E56CA"/>
    <w:rsid w:val="009E58AB"/>
    <w:rsid w:val="00A056A0"/>
    <w:rsid w:val="00A31BED"/>
    <w:rsid w:val="00A455DA"/>
    <w:rsid w:val="00AA43E2"/>
    <w:rsid w:val="00B04881"/>
    <w:rsid w:val="00B20F1E"/>
    <w:rsid w:val="00B453E6"/>
    <w:rsid w:val="00B51428"/>
    <w:rsid w:val="00B542E3"/>
    <w:rsid w:val="00B94715"/>
    <w:rsid w:val="00BA47A9"/>
    <w:rsid w:val="00BF364F"/>
    <w:rsid w:val="00C235B9"/>
    <w:rsid w:val="00C61545"/>
    <w:rsid w:val="00C77ADC"/>
    <w:rsid w:val="00C95BEB"/>
    <w:rsid w:val="00CA0469"/>
    <w:rsid w:val="00CA2846"/>
    <w:rsid w:val="00CE05EA"/>
    <w:rsid w:val="00D063BB"/>
    <w:rsid w:val="00D32D0A"/>
    <w:rsid w:val="00D8717B"/>
    <w:rsid w:val="00DA19E2"/>
    <w:rsid w:val="00DA5B3A"/>
    <w:rsid w:val="00DB0B57"/>
    <w:rsid w:val="00DC3670"/>
    <w:rsid w:val="00DE5BBD"/>
    <w:rsid w:val="00E62351"/>
    <w:rsid w:val="00E67C92"/>
    <w:rsid w:val="00EC3915"/>
    <w:rsid w:val="00F2697B"/>
    <w:rsid w:val="00F663E9"/>
    <w:rsid w:val="00FA4C54"/>
    <w:rsid w:val="00FC4144"/>
    <w:rsid w:val="00FC6610"/>
    <w:rsid w:val="00FF71C1"/>
    <w:rsid w:val="227607EC"/>
    <w:rsid w:val="599E45AD"/>
    <w:rsid w:val="6A9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6B058"/>
  <w15:docId w15:val="{DBD597A3-D79C-4A31-9A56-26B5C5AA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45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45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453E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514DD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14DD7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E67C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1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jun@asiainfo-dat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刘鑫</dc:creator>
  <cp:lastModifiedBy>董 俊</cp:lastModifiedBy>
  <cp:revision>68</cp:revision>
  <cp:lastPrinted>2017-04-20T05:40:00Z</cp:lastPrinted>
  <dcterms:created xsi:type="dcterms:W3CDTF">2017-04-20T03:12:00Z</dcterms:created>
  <dcterms:modified xsi:type="dcterms:W3CDTF">2022-11-14T01:09:00Z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BAC1A233DD8B4C76B3484A3C58B34C64</vt:lpwstr>
  </property>
</Properties>
</file>